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17A" w:rsidRDefault="005F317A">
      <w:bookmarkStart w:id="0" w:name="_GoBack"/>
      <w:r w:rsidRPr="005F317A">
        <w:rPr>
          <w:b/>
        </w:rPr>
        <w:t>Medical Alert! Climate Change is Harming Our Health</w:t>
      </w:r>
      <w:r>
        <w:rPr>
          <w:b/>
        </w:rPr>
        <w:t xml:space="preserve"> </w:t>
      </w:r>
      <w:r>
        <w:t xml:space="preserve">is the title of a report and a campaign led by a consortium of 11 medical societies representing more than half of the doctors in the U.S. Their website </w:t>
      </w:r>
      <w:hyperlink r:id="rId4" w:history="1">
        <w:r w:rsidRPr="00B8107B">
          <w:rPr>
            <w:rStyle w:val="Hyperlink"/>
          </w:rPr>
          <w:t>https://medsocietiesforclimatehealth.org/reports/medical-alert/</w:t>
        </w:r>
      </w:hyperlink>
      <w:r>
        <w:t xml:space="preserve">  contains the report, posters, presentation slides, some state/regional specifics, and numerous links to relevant info. Educators could use the site to enlist &amp; support doctors in your state/community; and doctors will find resources and opportunities there to link with colleagues. For audiences interested in their personal health and the health of their families, these resources offer</w:t>
      </w:r>
      <w:r w:rsidR="002B7CC5">
        <w:t xml:space="preserve"> educators materials for crafting a new, relevant approach for</w:t>
      </w:r>
      <w:r>
        <w:t xml:space="preserve"> educating and engaging additional members of your community in acting to reduce climate change.</w:t>
      </w:r>
      <w:bookmarkEnd w:id="0"/>
    </w:p>
    <w:sectPr w:rsidR="005F31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17A"/>
    <w:rsid w:val="00103682"/>
    <w:rsid w:val="002B7CC5"/>
    <w:rsid w:val="005F317A"/>
    <w:rsid w:val="00AD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267B4"/>
  <w15:chartTrackingRefBased/>
  <w15:docId w15:val="{E27A3FBD-CC2D-4830-9509-05EB11319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317A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5F317A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dsocietiesforclimatehealth.org/reports/medical-ale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Hollweg</dc:creator>
  <cp:keywords/>
  <dc:description/>
  <cp:lastModifiedBy>Karen Hollweg</cp:lastModifiedBy>
  <cp:revision>2</cp:revision>
  <dcterms:created xsi:type="dcterms:W3CDTF">2017-06-18T03:07:00Z</dcterms:created>
  <dcterms:modified xsi:type="dcterms:W3CDTF">2017-06-18T03:21:00Z</dcterms:modified>
</cp:coreProperties>
</file>